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90E1848" w:rsidR="00201690" w:rsidRDefault="001B068B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1B068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E38C41A" w:rsidR="00201690" w:rsidRPr="006159EC" w:rsidRDefault="001B068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MR38/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Ladění a servis klavírů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F37A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B068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F37A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B06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1B06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DF37A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F37A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B068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F37A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B06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B06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F37A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B06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B068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B06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B06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B06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B06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B068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B068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D40E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AE9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EA3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C9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C9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5A6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2E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AC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4E6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B068B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DF37A9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2023-08-21T07:49:00Z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